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A" w:rsidRPr="003C2B9D" w:rsidRDefault="00EA0F02" w:rsidP="006044A5">
      <w:pPr>
        <w:widowControl/>
        <w:jc w:val="center"/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</w:pPr>
      <w:proofErr w:type="spellStart"/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iTARDIY</w:t>
      </w:r>
      <w:proofErr w:type="spellEnd"/>
      <w:r w:rsidR="00DF47AF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状元磁性组合柜</w:t>
      </w: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 xml:space="preserve"> 全球独家专利产品</w:t>
      </w:r>
    </w:p>
    <w:p w:rsidR="00363F65" w:rsidRPr="003C2B9D" w:rsidRDefault="00EA0F02" w:rsidP="00AC3FA7">
      <w:pPr>
        <w:spacing w:line="480" w:lineRule="exact"/>
        <w:jc w:val="center"/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</w:pP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 xml:space="preserve">全国各省各地区 </w:t>
      </w:r>
      <w:r w:rsidRPr="003C2B9D">
        <w:rPr>
          <w:rFonts w:ascii="Adobe 黑体 Std R" w:eastAsia="Adobe 黑体 Std R" w:hAnsi="Adobe 黑体 Std R" w:hint="eastAsia"/>
          <w:b/>
          <w:i/>
          <w:color w:val="FF0000"/>
          <w:sz w:val="44"/>
          <w:szCs w:val="44"/>
          <w:lang w:eastAsia="zh-CN"/>
        </w:rPr>
        <w:t>合作伙伴</w:t>
      </w:r>
      <w:r w:rsidRPr="003C2B9D">
        <w:rPr>
          <w:rFonts w:ascii="Adobe 黑体 Std R" w:eastAsia="Adobe 黑体 Std R" w:hAnsi="Adobe 黑体 Std R"/>
          <w:b/>
          <w:i/>
          <w:color w:val="FF0000"/>
          <w:sz w:val="44"/>
          <w:szCs w:val="44"/>
          <w:lang w:eastAsia="zh-CN"/>
        </w:rPr>
        <w:t>登记表</w:t>
      </w:r>
    </w:p>
    <w:p w:rsidR="003C2B9D" w:rsidRDefault="003C2B9D" w:rsidP="009B41A6">
      <w:pPr>
        <w:spacing w:line="480" w:lineRule="exact"/>
        <w:rPr>
          <w:szCs w:val="24"/>
        </w:rPr>
      </w:pPr>
    </w:p>
    <w:p w:rsidR="009B41A6" w:rsidRPr="00483D52" w:rsidRDefault="00EA0F02" w:rsidP="009B41A6">
      <w:pPr>
        <w:spacing w:line="480" w:lineRule="exact"/>
        <w:rPr>
          <w:szCs w:val="24"/>
          <w:lang w:eastAsia="zh-CN"/>
        </w:rPr>
      </w:pPr>
      <w:r w:rsidRPr="00EA0F02">
        <w:rPr>
          <w:rFonts w:eastAsia="SimSun" w:hint="eastAsia"/>
          <w:szCs w:val="24"/>
          <w:lang w:eastAsia="zh-CN"/>
        </w:rPr>
        <w:t>这是共建市场、同享效益和长期互利互惠的合作关系，双方都应慎重且仔细评估。</w:t>
      </w:r>
    </w:p>
    <w:p w:rsidR="005C7629" w:rsidRDefault="00EA0F02" w:rsidP="005C7629">
      <w:pPr>
        <w:spacing w:line="480" w:lineRule="exact"/>
        <w:rPr>
          <w:szCs w:val="24"/>
        </w:rPr>
      </w:pPr>
      <w:r w:rsidRPr="00EA0F02">
        <w:rPr>
          <w:rFonts w:eastAsia="SimSun" w:hint="eastAsia"/>
          <w:szCs w:val="24"/>
          <w:lang w:eastAsia="zh-CN"/>
        </w:rPr>
        <w:t>请您详细阅读合作条件及填写表格的信息后</w:t>
      </w:r>
      <w:r w:rsidRPr="00EA0F02">
        <w:rPr>
          <w:rFonts w:eastAsia="SimSun"/>
          <w:szCs w:val="24"/>
          <w:lang w:eastAsia="zh-CN"/>
        </w:rPr>
        <w:t>,</w:t>
      </w:r>
      <w:r w:rsidRPr="00EA0F02">
        <w:rPr>
          <w:rFonts w:eastAsia="SimSun" w:hint="eastAsia"/>
          <w:szCs w:val="24"/>
          <w:lang w:eastAsia="zh-CN"/>
        </w:rPr>
        <w:t>寄至</w:t>
      </w:r>
      <w:r w:rsidRPr="00EA0F02">
        <w:rPr>
          <w:rFonts w:eastAsia="SimSun"/>
          <w:szCs w:val="24"/>
          <w:lang w:eastAsia="zh-CN"/>
        </w:rPr>
        <w:t>iTARDIY@gmail.com</w:t>
      </w:r>
      <w:r w:rsidRPr="00EA0F02">
        <w:rPr>
          <w:rFonts w:eastAsia="SimSun" w:hint="eastAsia"/>
          <w:szCs w:val="24"/>
          <w:lang w:eastAsia="zh-CN"/>
        </w:rPr>
        <w:t>邮箱，谢谢。</w:t>
      </w:r>
    </w:p>
    <w:p w:rsidR="006044A5" w:rsidRPr="006044A5" w:rsidRDefault="00EA0F02" w:rsidP="006044A5">
      <w:pPr>
        <w:spacing w:line="480" w:lineRule="exact"/>
        <w:rPr>
          <w:b/>
          <w:color w:val="FF0000"/>
          <w:sz w:val="28"/>
          <w:szCs w:val="28"/>
          <w:lang w:eastAsia="zh-CN"/>
        </w:rPr>
      </w:pP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登记期限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 xml:space="preserve">: 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即日起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 xml:space="preserve"> 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至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 xml:space="preserve"> 2015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年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6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月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30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日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(</w:t>
      </w:r>
      <w:r w:rsidRPr="00EA0F02">
        <w:rPr>
          <w:rFonts w:eastAsia="SimSun" w:hint="eastAsia"/>
          <w:b/>
          <w:color w:val="FF0000"/>
          <w:sz w:val="28"/>
          <w:szCs w:val="28"/>
          <w:lang w:eastAsia="zh-CN"/>
        </w:rPr>
        <w:t>额满为止</w:t>
      </w:r>
      <w:r w:rsidRPr="00EA0F02">
        <w:rPr>
          <w:rFonts w:eastAsia="SimSun"/>
          <w:b/>
          <w:color w:val="FF0000"/>
          <w:sz w:val="28"/>
          <w:szCs w:val="28"/>
          <w:lang w:eastAsia="zh-CN"/>
        </w:rPr>
        <w:t>)</w:t>
      </w:r>
    </w:p>
    <w:tbl>
      <w:tblPr>
        <w:tblStyle w:val="a9"/>
        <w:tblW w:w="1059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ayout w:type="fixed"/>
        <w:tblLook w:val="04A0"/>
      </w:tblPr>
      <w:tblGrid>
        <w:gridCol w:w="10598"/>
      </w:tblGrid>
      <w:tr w:rsidR="00B4277A" w:rsidTr="004A0554">
        <w:tc>
          <w:tcPr>
            <w:tcW w:w="10598" w:type="dxa"/>
            <w:shd w:val="clear" w:color="auto" w:fill="D6E3BC" w:themeFill="accent3" w:themeFillTint="66"/>
          </w:tcPr>
          <w:p w:rsidR="00B4277A" w:rsidRPr="00EE5562" w:rsidRDefault="00EA0F02" w:rsidP="00B4277A">
            <w:pPr>
              <w:spacing w:line="480" w:lineRule="exact"/>
              <w:rPr>
                <w:b/>
                <w:color w:val="FF0000"/>
                <w:szCs w:val="24"/>
              </w:rPr>
            </w:pP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合作条件</w:t>
            </w:r>
          </w:p>
        </w:tc>
      </w:tr>
      <w:tr w:rsidR="00B4277A" w:rsidTr="00E37566">
        <w:trPr>
          <w:trHeight w:val="10752"/>
        </w:trPr>
        <w:tc>
          <w:tcPr>
            <w:tcW w:w="10598" w:type="dxa"/>
            <w:tcMar>
              <w:left w:w="567" w:type="dxa"/>
              <w:right w:w="567" w:type="dxa"/>
            </w:tcMar>
          </w:tcPr>
          <w:p w:rsidR="00986621" w:rsidRPr="008928DE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寻找能长期相互配合、相互尊重、相互守信、用心经营、努力推广、达到三赢</w:t>
            </w:r>
            <w:r w:rsidR="008928DE" w:rsidRPr="008928DE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8928DE" w:rsidRPr="008928DE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镇申</w:t>
            </w:r>
            <w:proofErr w:type="spellStart"/>
            <w:r w:rsidR="008928DE">
              <w:rPr>
                <w:rFonts w:asciiTheme="minorEastAsia" w:hAnsiTheme="minorEastAsia" w:hint="eastAsia"/>
                <w:sz w:val="32"/>
                <w:szCs w:val="32"/>
              </w:rPr>
              <w:t>iTARDIY</w:t>
            </w:r>
            <w:proofErr w:type="spellEnd"/>
            <w:r w:rsidR="008928DE" w:rsidRPr="008928DE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、合作伙伴、消费者</w:t>
            </w:r>
            <w:r w:rsidR="008928DE" w:rsidRPr="008928DE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  <w:r w:rsidR="008928DE" w:rsidRPr="00EA0F02">
              <w:rPr>
                <w:rFonts w:eastAsia="SimSun" w:hint="eastAsia"/>
                <w:sz w:val="32"/>
                <w:szCs w:val="32"/>
                <w:lang w:eastAsia="zh-CN"/>
              </w:rPr>
              <w:t xml:space="preserve"> </w:t>
            </w:r>
            <w:r w:rsidR="008928DE" w:rsidRPr="00EA0F02">
              <w:rPr>
                <w:rFonts w:eastAsia="SimSun" w:hint="eastAsia"/>
                <w:sz w:val="32"/>
                <w:szCs w:val="32"/>
                <w:lang w:eastAsia="zh-CN"/>
              </w:rPr>
              <w:t>，</w:t>
            </w:r>
            <w:r w:rsidRPr="008928DE">
              <w:rPr>
                <w:rFonts w:eastAsia="SimSun" w:hint="eastAsia"/>
                <w:sz w:val="32"/>
                <w:szCs w:val="32"/>
                <w:lang w:eastAsia="zh-CN"/>
              </w:rPr>
              <w:t>并有发展潜质的合作伙伴。</w:t>
            </w:r>
          </w:p>
          <w:p w:rsidR="00B4277A" w:rsidRPr="005C7629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合作伙伴有一定的经营理念，认同并接受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的管理督导、经营理念并承担相应经营风险，依据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的管理要求展开经营活动，共同采取有效措施，规范市场。</w:t>
            </w:r>
          </w:p>
          <w:p w:rsidR="00B4277A" w:rsidRPr="005C7629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合作伙伴在当地市场拥有或可租赁良好经营场所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,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如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: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实体店面、网络店面、手机店面等，并且确保经营方式符合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品牌及产品形象展示要求。</w:t>
            </w:r>
          </w:p>
          <w:p w:rsidR="00986621" w:rsidRPr="005C7629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合作伙伴必须拥有一定的资金实力，并在当地有丰富的客户资源、人际关系资源、以及良好的市场拓展能力。</w:t>
            </w:r>
          </w:p>
          <w:p w:rsidR="00B4277A" w:rsidRPr="005C7629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合作伙伴熟悉所在地区的市场竞争、消费习惯、市场特征等等。</w:t>
            </w:r>
          </w:p>
          <w:p w:rsidR="00B4277A" w:rsidRPr="00A426AC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合作伙伴愿意配合</w:t>
            </w:r>
            <w:r w:rsidRPr="00EA0F02">
              <w:rPr>
                <w:rFonts w:eastAsia="SimSun" w:hint="eastAsia"/>
                <w:sz w:val="32"/>
                <w:szCs w:val="32"/>
                <w:shd w:val="pct15" w:color="auto" w:fill="FFFFFF"/>
                <w:lang w:eastAsia="zh-CN"/>
              </w:rPr>
              <w:t>镇申</w:t>
            </w:r>
            <w:proofErr w:type="spellStart"/>
            <w:r w:rsidRPr="00EA0F02">
              <w:rPr>
                <w:rFonts w:eastAsia="SimSun"/>
                <w:sz w:val="32"/>
                <w:szCs w:val="32"/>
                <w:shd w:val="pct15" w:color="auto" w:fill="FFFFFF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，于所在地区内投放适度的广告宣传，加强品牌推广。</w:t>
            </w:r>
          </w:p>
          <w:p w:rsidR="005C7629" w:rsidRDefault="00EA0F02" w:rsidP="00FC4653">
            <w:pPr>
              <w:pStyle w:val="a3"/>
              <w:numPr>
                <w:ilvl w:val="0"/>
                <w:numId w:val="3"/>
              </w:numPr>
              <w:spacing w:beforeLines="50" w:line="480" w:lineRule="exact"/>
              <w:ind w:leftChars="0" w:left="482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有家具行业相关经验者，优先考虑。</w:t>
            </w:r>
          </w:p>
          <w:p w:rsidR="00701684" w:rsidRPr="00701684" w:rsidRDefault="00701684" w:rsidP="00701684">
            <w:pPr>
              <w:pStyle w:val="a3"/>
              <w:spacing w:line="480" w:lineRule="exact"/>
              <w:ind w:leftChars="0"/>
              <w:rPr>
                <w:sz w:val="32"/>
                <w:szCs w:val="32"/>
                <w:lang w:eastAsia="zh-CN"/>
              </w:rPr>
            </w:pPr>
          </w:p>
        </w:tc>
      </w:tr>
    </w:tbl>
    <w:p w:rsidR="00B4277A" w:rsidRPr="00B4277A" w:rsidRDefault="00B4277A" w:rsidP="0039378A">
      <w:pPr>
        <w:spacing w:line="80" w:lineRule="exact"/>
        <w:rPr>
          <w:sz w:val="10"/>
          <w:szCs w:val="10"/>
        </w:rPr>
      </w:pPr>
    </w:p>
    <w:tbl>
      <w:tblPr>
        <w:tblStyle w:val="a9"/>
        <w:tblW w:w="0" w:type="auto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1951"/>
        <w:gridCol w:w="992"/>
        <w:gridCol w:w="1482"/>
        <w:gridCol w:w="567"/>
        <w:gridCol w:w="702"/>
        <w:gridCol w:w="567"/>
        <w:gridCol w:w="562"/>
        <w:gridCol w:w="567"/>
        <w:gridCol w:w="1125"/>
        <w:gridCol w:w="2083"/>
      </w:tblGrid>
      <w:tr w:rsidR="00AC3FA7" w:rsidTr="00D02B73">
        <w:tc>
          <w:tcPr>
            <w:tcW w:w="10598" w:type="dxa"/>
            <w:gridSpan w:val="10"/>
            <w:shd w:val="clear" w:color="auto" w:fill="D6E3BC" w:themeFill="accent3" w:themeFillTint="66"/>
          </w:tcPr>
          <w:p w:rsidR="00AC3FA7" w:rsidRPr="00EE5562" w:rsidRDefault="00EA0F02" w:rsidP="00363F65">
            <w:pPr>
              <w:spacing w:line="480" w:lineRule="exact"/>
              <w:rPr>
                <w:b/>
                <w:sz w:val="32"/>
                <w:szCs w:val="32"/>
              </w:rPr>
            </w:pP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lastRenderedPageBreak/>
              <w:t>一</w:t>
            </w:r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个人信息</w:t>
            </w:r>
          </w:p>
        </w:tc>
      </w:tr>
      <w:tr w:rsidR="00AC3FA7" w:rsidTr="002A4763">
        <w:trPr>
          <w:trHeight w:val="964"/>
        </w:trPr>
        <w:tc>
          <w:tcPr>
            <w:tcW w:w="1951" w:type="dxa"/>
            <w:vAlign w:val="center"/>
          </w:tcPr>
          <w:p w:rsidR="00AC3FA7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5439" w:type="dxa"/>
            <w:gridSpan w:val="7"/>
            <w:tcBorders>
              <w:bottom w:val="single" w:sz="4" w:space="0" w:color="auto"/>
            </w:tcBorders>
            <w:vAlign w:val="center"/>
          </w:tcPr>
          <w:p w:rsidR="00AC3FA7" w:rsidRDefault="00AC3FA7" w:rsidP="00A52938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AC3FA7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083" w:type="dxa"/>
            <w:vAlign w:val="center"/>
          </w:tcPr>
          <w:p w:rsidR="00AC3FA7" w:rsidRDefault="00EA0F02" w:rsidP="00A52938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男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□女</w:t>
            </w:r>
          </w:p>
        </w:tc>
      </w:tr>
      <w:tr w:rsidR="00A174EB" w:rsidTr="002A4763">
        <w:trPr>
          <w:trHeight w:val="964"/>
        </w:trPr>
        <w:tc>
          <w:tcPr>
            <w:tcW w:w="1951" w:type="dxa"/>
            <w:vAlign w:val="center"/>
          </w:tcPr>
          <w:p w:rsidR="00A174EB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生日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74EB" w:rsidRDefault="00462966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462966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西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元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年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4EB" w:rsidRDefault="00A174EB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74EB" w:rsidRDefault="00EA0F02" w:rsidP="002A4763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1125" w:type="dxa"/>
            <w:vAlign w:val="center"/>
          </w:tcPr>
          <w:p w:rsidR="00A174EB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民族</w:t>
            </w:r>
          </w:p>
        </w:tc>
        <w:tc>
          <w:tcPr>
            <w:tcW w:w="2083" w:type="dxa"/>
            <w:vAlign w:val="center"/>
          </w:tcPr>
          <w:p w:rsidR="00A174EB" w:rsidRDefault="00A174EB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5439" w:type="dxa"/>
            <w:gridSpan w:val="7"/>
            <w:tcBorders>
              <w:top w:val="single" w:sz="4" w:space="0" w:color="auto"/>
            </w:tcBorders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1125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籍贯</w:t>
            </w:r>
          </w:p>
        </w:tc>
        <w:tc>
          <w:tcPr>
            <w:tcW w:w="2083" w:type="dxa"/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通讯地址</w:t>
            </w:r>
          </w:p>
        </w:tc>
        <w:tc>
          <w:tcPr>
            <w:tcW w:w="8647" w:type="dxa"/>
            <w:gridSpan w:val="9"/>
            <w:vAlign w:val="center"/>
          </w:tcPr>
          <w:p w:rsidR="00C52950" w:rsidRDefault="00C52950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电子邮件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>QQ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固定电话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293B02" w:rsidTr="002A4763">
        <w:trPr>
          <w:trHeight w:val="964"/>
        </w:trPr>
        <w:tc>
          <w:tcPr>
            <w:tcW w:w="1951" w:type="dxa"/>
            <w:vAlign w:val="center"/>
          </w:tcPr>
          <w:p w:rsidR="00293B02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传真号码</w:t>
            </w:r>
          </w:p>
        </w:tc>
        <w:tc>
          <w:tcPr>
            <w:tcW w:w="8647" w:type="dxa"/>
            <w:gridSpan w:val="9"/>
            <w:vAlign w:val="center"/>
          </w:tcPr>
          <w:p w:rsidR="00293B02" w:rsidRDefault="00293B02" w:rsidP="002A4763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C52950" w:rsidTr="002A4763">
        <w:trPr>
          <w:trHeight w:val="964"/>
        </w:trPr>
        <w:tc>
          <w:tcPr>
            <w:tcW w:w="1951" w:type="dxa"/>
            <w:vAlign w:val="center"/>
          </w:tcPr>
          <w:p w:rsidR="00C52950" w:rsidRPr="00363F65" w:rsidRDefault="00EA0F02" w:rsidP="002A4763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教育程度</w:t>
            </w:r>
          </w:p>
        </w:tc>
        <w:tc>
          <w:tcPr>
            <w:tcW w:w="8647" w:type="dxa"/>
            <w:gridSpan w:val="9"/>
            <w:vAlign w:val="center"/>
          </w:tcPr>
          <w:p w:rsidR="007928E7" w:rsidRDefault="00EA0F02" w:rsidP="002A4763">
            <w:pPr>
              <w:spacing w:line="480" w:lineRule="exact"/>
              <w:jc w:val="center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无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小学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初中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高中</w:t>
            </w:r>
          </w:p>
          <w:p w:rsidR="00C52950" w:rsidRDefault="00EA0F02" w:rsidP="002A4763">
            <w:pPr>
              <w:spacing w:line="480" w:lineRule="exact"/>
              <w:jc w:val="center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大专专科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大学本科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研究所硕士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博士</w:t>
            </w:r>
          </w:p>
        </w:tc>
      </w:tr>
    </w:tbl>
    <w:p w:rsidR="007928E7" w:rsidRDefault="007928E7" w:rsidP="00931E47">
      <w:pPr>
        <w:spacing w:line="100" w:lineRule="exact"/>
        <w:rPr>
          <w:sz w:val="10"/>
          <w:szCs w:val="10"/>
          <w:lang w:eastAsia="zh-CN"/>
        </w:rPr>
      </w:pPr>
    </w:p>
    <w:tbl>
      <w:tblPr>
        <w:tblStyle w:val="a9"/>
        <w:tblW w:w="10598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2660"/>
        <w:gridCol w:w="7938"/>
      </w:tblGrid>
      <w:tr w:rsidR="00A174EB" w:rsidTr="00D02B73">
        <w:tc>
          <w:tcPr>
            <w:tcW w:w="10598" w:type="dxa"/>
            <w:gridSpan w:val="2"/>
            <w:shd w:val="clear" w:color="auto" w:fill="D6E3BC" w:themeFill="accent3" w:themeFillTint="66"/>
          </w:tcPr>
          <w:p w:rsidR="00A174EB" w:rsidRPr="00EE5562" w:rsidRDefault="007928E7" w:rsidP="00370A3B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sz w:val="10"/>
                <w:szCs w:val="10"/>
                <w:lang w:eastAsia="zh-CN"/>
              </w:rPr>
              <w:br w:type="page"/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二</w:t>
            </w:r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从业经历</w:t>
            </w: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A52938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从事过家具行业</w:t>
            </w:r>
          </w:p>
        </w:tc>
        <w:tc>
          <w:tcPr>
            <w:tcW w:w="7938" w:type="dxa"/>
          </w:tcPr>
          <w:p w:rsidR="00950270" w:rsidRDefault="00EA0F02" w:rsidP="00370A3B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请于下方具体说明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)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否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950270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从事过的行业</w:t>
            </w:r>
          </w:p>
        </w:tc>
        <w:tc>
          <w:tcPr>
            <w:tcW w:w="7938" w:type="dxa"/>
          </w:tcPr>
          <w:p w:rsidR="00950270" w:rsidRDefault="00950270" w:rsidP="00370A3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50270" w:rsidRDefault="00950270" w:rsidP="00370A3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363F65" w:rsidRDefault="00EA0F02" w:rsidP="00950270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目前从事行业</w:t>
            </w:r>
          </w:p>
        </w:tc>
        <w:tc>
          <w:tcPr>
            <w:tcW w:w="7938" w:type="dxa"/>
          </w:tcPr>
          <w:p w:rsidR="00950270" w:rsidRDefault="00950270" w:rsidP="00370A3B">
            <w:pPr>
              <w:spacing w:line="480" w:lineRule="exact"/>
              <w:rPr>
                <w:sz w:val="32"/>
                <w:szCs w:val="32"/>
              </w:rPr>
            </w:pPr>
          </w:p>
          <w:p w:rsidR="007928E7" w:rsidRDefault="007928E7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950270" w:rsidTr="00D02B73">
        <w:tc>
          <w:tcPr>
            <w:tcW w:w="2660" w:type="dxa"/>
            <w:vAlign w:val="center"/>
          </w:tcPr>
          <w:p w:rsidR="00950270" w:rsidRPr="00A52938" w:rsidRDefault="00EA0F02" w:rsidP="00950270">
            <w:pPr>
              <w:spacing w:line="480" w:lineRule="exact"/>
              <w:jc w:val="distribute"/>
              <w:rPr>
                <w:w w:val="90"/>
                <w:sz w:val="32"/>
                <w:szCs w:val="32"/>
              </w:rPr>
            </w:pPr>
            <w:r w:rsidRPr="00EA0F02">
              <w:rPr>
                <w:rFonts w:eastAsia="SimSun" w:hint="eastAsia"/>
                <w:w w:val="90"/>
                <w:sz w:val="32"/>
                <w:szCs w:val="32"/>
                <w:lang w:eastAsia="zh-CN"/>
              </w:rPr>
              <w:t>目前从事行业年数</w:t>
            </w:r>
          </w:p>
        </w:tc>
        <w:tc>
          <w:tcPr>
            <w:tcW w:w="7938" w:type="dxa"/>
          </w:tcPr>
          <w:p w:rsidR="007928E7" w:rsidRDefault="007928E7" w:rsidP="00370A3B">
            <w:pPr>
              <w:spacing w:line="480" w:lineRule="exact"/>
              <w:rPr>
                <w:sz w:val="32"/>
                <w:szCs w:val="32"/>
              </w:rPr>
            </w:pPr>
          </w:p>
          <w:p w:rsidR="007C1591" w:rsidRDefault="007C1591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2F6A68" w:rsidRDefault="002F6A68" w:rsidP="002F6A68">
      <w:pPr>
        <w:spacing w:line="80" w:lineRule="exact"/>
        <w:rPr>
          <w:sz w:val="10"/>
          <w:szCs w:val="10"/>
        </w:rPr>
      </w:pPr>
    </w:p>
    <w:p w:rsidR="00A174EB" w:rsidRDefault="00A174EB" w:rsidP="004A0554">
      <w:pPr>
        <w:spacing w:line="80" w:lineRule="exact"/>
        <w:rPr>
          <w:sz w:val="10"/>
          <w:szCs w:val="10"/>
        </w:rPr>
      </w:pPr>
    </w:p>
    <w:tbl>
      <w:tblPr>
        <w:tblStyle w:val="a9"/>
        <w:tblW w:w="0" w:type="auto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</w:tblBorders>
        <w:tblLook w:val="04A0"/>
      </w:tblPr>
      <w:tblGrid>
        <w:gridCol w:w="2660"/>
        <w:gridCol w:w="2065"/>
        <w:gridCol w:w="536"/>
        <w:gridCol w:w="2218"/>
        <w:gridCol w:w="412"/>
        <w:gridCol w:w="2707"/>
      </w:tblGrid>
      <w:tr w:rsidR="00A174EB" w:rsidTr="001473F1">
        <w:tc>
          <w:tcPr>
            <w:tcW w:w="10598" w:type="dxa"/>
            <w:gridSpan w:val="6"/>
            <w:tcBorders>
              <w:top w:val="thinThickSmallGap" w:sz="24" w:space="0" w:color="76923C" w:themeColor="accent3" w:themeShade="BF"/>
            </w:tcBorders>
            <w:shd w:val="clear" w:color="auto" w:fill="D6E3BC" w:themeFill="accent3" w:themeFillTint="66"/>
          </w:tcPr>
          <w:p w:rsidR="00A174EB" w:rsidRPr="00EE5562" w:rsidRDefault="00493D98" w:rsidP="00A52938">
            <w:pPr>
              <w:spacing w:line="480" w:lineRule="exact"/>
              <w:rPr>
                <w:b/>
                <w:sz w:val="32"/>
                <w:szCs w:val="32"/>
                <w:lang w:eastAsia="zh-CN"/>
              </w:rPr>
            </w:pPr>
            <w:r>
              <w:rPr>
                <w:sz w:val="10"/>
                <w:szCs w:val="10"/>
              </w:rPr>
              <w:lastRenderedPageBreak/>
              <w:br w:type="page"/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三</w:t>
            </w:r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proofErr w:type="spellStart"/>
            <w:r w:rsidR="00EA0F02" w:rsidRPr="00EE5562">
              <w:rPr>
                <w:rFonts w:eastAsia="SimSun"/>
                <w:b/>
                <w:sz w:val="32"/>
                <w:szCs w:val="32"/>
                <w:lang w:eastAsia="zh-CN"/>
              </w:rPr>
              <w:t>iTARDIY</w:t>
            </w:r>
            <w:proofErr w:type="spellEnd"/>
            <w:r w:rsidR="00DF47AF">
              <w:rPr>
                <w:rFonts w:eastAsia="SimSun" w:hint="eastAsia"/>
                <w:b/>
                <w:sz w:val="32"/>
                <w:szCs w:val="32"/>
                <w:lang w:eastAsia="zh-CN"/>
              </w:rPr>
              <w:t>状元磁性组合柜</w:t>
            </w:r>
            <w:r w:rsidR="00EA0F02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合作详情登记报名表</w:t>
            </w:r>
          </w:p>
        </w:tc>
      </w:tr>
      <w:tr w:rsidR="005C7629" w:rsidTr="001473F1">
        <w:trPr>
          <w:trHeight w:val="1267"/>
        </w:trPr>
        <w:tc>
          <w:tcPr>
            <w:tcW w:w="2660" w:type="dxa"/>
            <w:vAlign w:val="center"/>
          </w:tcPr>
          <w:p w:rsidR="005C7629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登记日期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629" w:rsidRPr="005D53B4" w:rsidRDefault="00B001D8" w:rsidP="005C7629">
            <w:pPr>
              <w:spacing w:line="480" w:lineRule="exact"/>
              <w:rPr>
                <w:rFonts w:asciiTheme="minorEastAsia" w:hAnsiTheme="minorEastAsia"/>
                <w:i/>
                <w:color w:val="FF0000"/>
                <w:sz w:val="32"/>
                <w:szCs w:val="32"/>
              </w:rPr>
            </w:pPr>
            <w:r w:rsidRPr="00462966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西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元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2015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年</w:t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月</w:t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552DBD">
              <w:rPr>
                <w:sz w:val="32"/>
                <w:szCs w:val="32"/>
                <w:lang w:eastAsia="zh-CN"/>
              </w:rPr>
              <w:tab/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 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日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C7629" w:rsidRPr="007C1591" w:rsidRDefault="00EA0F02" w:rsidP="005C762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28"/>
                <w:szCs w:val="28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以镇申</w:t>
            </w:r>
            <w:proofErr w:type="spellStart"/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iTARDIY</w:t>
            </w:r>
            <w:proofErr w:type="spellEnd"/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之</w:t>
            </w:r>
          </w:p>
          <w:p w:rsidR="005C7629" w:rsidRPr="005D53B4" w:rsidRDefault="00EA0F02" w:rsidP="005C762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Email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收到日期为准</w:t>
            </w:r>
          </w:p>
        </w:tc>
      </w:tr>
      <w:tr w:rsidR="00552DBD" w:rsidTr="001473F1">
        <w:trPr>
          <w:trHeight w:val="1422"/>
        </w:trPr>
        <w:tc>
          <w:tcPr>
            <w:tcW w:w="2660" w:type="dxa"/>
            <w:vAlign w:val="center"/>
          </w:tcPr>
          <w:p w:rsidR="00552DBD" w:rsidRDefault="00EA0F02" w:rsidP="00370A3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申请省份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DBD" w:rsidRDefault="00552DBD" w:rsidP="00370A3B">
            <w:pPr>
              <w:spacing w:line="480" w:lineRule="exact"/>
              <w:jc w:val="both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2DBD" w:rsidRDefault="00EA0F02" w:rsidP="00370A3B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2630" w:type="dxa"/>
            <w:gridSpan w:val="2"/>
            <w:vAlign w:val="center"/>
          </w:tcPr>
          <w:p w:rsidR="00552DBD" w:rsidRDefault="00EA0F02" w:rsidP="00370A3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申请地区</w:t>
            </w:r>
          </w:p>
        </w:tc>
        <w:tc>
          <w:tcPr>
            <w:tcW w:w="2707" w:type="dxa"/>
            <w:vAlign w:val="center"/>
          </w:tcPr>
          <w:p w:rsidR="00552DBD" w:rsidRDefault="00552DBD" w:rsidP="00370A3B">
            <w:pPr>
              <w:spacing w:line="480" w:lineRule="exact"/>
              <w:rPr>
                <w:sz w:val="32"/>
                <w:szCs w:val="32"/>
              </w:rPr>
            </w:pPr>
          </w:p>
        </w:tc>
      </w:tr>
      <w:tr w:rsidR="00552DBD" w:rsidTr="001473F1">
        <w:trPr>
          <w:trHeight w:val="2099"/>
        </w:trPr>
        <w:tc>
          <w:tcPr>
            <w:tcW w:w="2660" w:type="dxa"/>
            <w:vAlign w:val="center"/>
          </w:tcPr>
          <w:p w:rsidR="00552DBD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可投入资金</w:t>
            </w:r>
          </w:p>
        </w:tc>
        <w:tc>
          <w:tcPr>
            <w:tcW w:w="7938" w:type="dxa"/>
            <w:gridSpan w:val="5"/>
            <w:vAlign w:val="center"/>
          </w:tcPr>
          <w:p w:rsidR="00113419" w:rsidRDefault="00B654D1" w:rsidP="001473F1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【特约分销商】</w:t>
            </w:r>
          </w:p>
          <w:p w:rsidR="001473F1" w:rsidRDefault="00113419" w:rsidP="001473F1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NT$5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113419" w:rsidRDefault="00B654D1" w:rsidP="001473F1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【区域经销商】</w:t>
            </w:r>
          </w:p>
          <w:p w:rsidR="001473F1" w:rsidRPr="00113419" w:rsidRDefault="00113419" w:rsidP="001473F1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50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25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0萬元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113419" w:rsidRDefault="00B654D1" w:rsidP="00B90C6D">
            <w:pPr>
              <w:spacing w:line="480" w:lineRule="exact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113419" w:rsidRPr="00183EB4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【省级总经销】</w:t>
            </w:r>
          </w:p>
          <w:p w:rsidR="006E4023" w:rsidRPr="006E4023" w:rsidRDefault="00113419" w:rsidP="00B90C6D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RMB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="00B654D1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200</w:t>
            </w:r>
            <w:r w:rsidR="00B654D1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="00B654D1" w:rsidRPr="00B654D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换算</w:t>
            </w:r>
            <w:r w:rsidR="00B654D1"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,</w:t>
            </w:r>
            <w:r w:rsidR="006E4023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0</w:t>
            </w:r>
            <w:r w:rsidR="006E4023">
              <w:rPr>
                <w:rFonts w:asciiTheme="minorEastAsia" w:hAnsiTheme="minorEastAsia" w:hint="eastAsia"/>
                <w:sz w:val="32"/>
                <w:szCs w:val="32"/>
              </w:rPr>
              <w:t>00萬元</w:t>
            </w:r>
            <w:r w:rsidR="00B654D1"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</w:tc>
      </w:tr>
      <w:tr w:rsidR="007C1591" w:rsidTr="001473F1">
        <w:trPr>
          <w:trHeight w:val="4213"/>
        </w:trPr>
        <w:tc>
          <w:tcPr>
            <w:tcW w:w="2660" w:type="dxa"/>
            <w:vAlign w:val="center"/>
          </w:tcPr>
          <w:p w:rsidR="007C1591" w:rsidRDefault="00EA0F02" w:rsidP="007C1591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登记报名</w:t>
            </w:r>
          </w:p>
          <w:p w:rsidR="007C1591" w:rsidRPr="00DC5B66" w:rsidRDefault="00EA0F02" w:rsidP="008F7F4B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汇款指定账户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591" w:rsidRDefault="00254930" w:rsidP="005C76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254930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中国地区</w:t>
            </w:r>
            <w:r w:rsidRPr="00254930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: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中</w:t>
            </w:r>
            <w:r w:rsidR="00EA0F02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国银行深圳坪山支行</w:t>
            </w:r>
          </w:p>
          <w:p w:rsidR="00254930" w:rsidRDefault="00EA0F02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 w:rsidR="0067754C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67754C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秦钰勋</w:t>
            </w:r>
          </w:p>
          <w:p w:rsidR="00D72709" w:rsidRPr="00D72709" w:rsidRDefault="00D72709" w:rsidP="008D34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D72709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汇款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 xml:space="preserve"> 7419-6270-9865</w:t>
            </w:r>
          </w:p>
          <w:p w:rsidR="00C14613" w:rsidRPr="00C14613" w:rsidRDefault="00D72709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pacing w:val="20"/>
                <w:w w:val="120"/>
                <w:sz w:val="36"/>
                <w:szCs w:val="36"/>
              </w:rPr>
            </w:pPr>
            <w:r w:rsidRPr="00D72709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转账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="00EA0F02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 w:rsidR="00CA0543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6217</w:t>
            </w:r>
            <w:r w:rsidR="002E62E1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-862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0</w:t>
            </w:r>
            <w:r w:rsidR="002E62E1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-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0000-2257</w:t>
            </w:r>
            <w:r w:rsidR="002E62E1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-</w:t>
            </w:r>
            <w:r w:rsidR="00C14613">
              <w:rPr>
                <w:rFonts w:asciiTheme="minorEastAsia" w:hAnsiTheme="minorEastAsia" w:hint="eastAsia"/>
                <w:b/>
                <w:spacing w:val="20"/>
                <w:w w:val="120"/>
                <w:sz w:val="36"/>
                <w:szCs w:val="36"/>
              </w:rPr>
              <w:t>427</w:t>
            </w:r>
          </w:p>
          <w:p w:rsidR="00254930" w:rsidRDefault="00254930" w:rsidP="008D3429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7D3CAC" w:rsidRPr="00254930" w:rsidRDefault="00254930" w:rsidP="008D3429">
            <w:pPr>
              <w:spacing w:line="480" w:lineRule="exact"/>
              <w:jc w:val="both"/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台灣地區: </w:t>
            </w: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永豐銀行內湖分行</w:t>
            </w:r>
          </w:p>
          <w:p w:rsidR="007D3CAC" w:rsidRDefault="00254930" w:rsidP="008D3429">
            <w:pPr>
              <w:spacing w:line="480" w:lineRule="exact"/>
              <w:jc w:val="both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 w:rsidRPr="00254930">
              <w:rPr>
                <w:rFonts w:ascii="新細明體" w:eastAsia="SimSun" w:hAnsi="新細明體" w:cs="Times New Roman" w:hint="eastAsia"/>
                <w:b/>
                <w:sz w:val="32"/>
                <w:szCs w:val="32"/>
                <w:lang w:eastAsia="zh-CN"/>
              </w:rPr>
              <w:t>正陞興業有限公司</w:t>
            </w:r>
          </w:p>
          <w:p w:rsidR="00254930" w:rsidRPr="00962D13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b/>
                <w:spacing w:val="20"/>
                <w:w w:val="120"/>
                <w:sz w:val="36"/>
                <w:szCs w:val="36"/>
              </w:rPr>
            </w:pP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代碼：</w:t>
            </w:r>
            <w:r w:rsidRPr="00254930">
              <w:rPr>
                <w:rFonts w:ascii="新細明體" w:eastAsia="SimSun" w:hAnsi="新細明體" w:cs="Times New Roman" w:hint="eastAsia"/>
                <w:b/>
                <w:spacing w:val="20"/>
                <w:w w:val="120"/>
                <w:sz w:val="36"/>
                <w:szCs w:val="36"/>
                <w:lang w:eastAsia="zh-CN"/>
              </w:rPr>
              <w:t>807</w:t>
            </w:r>
            <w:r w:rsidR="00962D13">
              <w:rPr>
                <w:rFonts w:ascii="新細明體" w:hAnsi="新細明體" w:cs="Times New Roman" w:hint="eastAsia"/>
                <w:b/>
                <w:spacing w:val="20"/>
                <w:w w:val="120"/>
                <w:sz w:val="36"/>
                <w:szCs w:val="36"/>
              </w:rPr>
              <w:t>-1343</w:t>
            </w:r>
          </w:p>
          <w:p w:rsidR="00254930" w:rsidRPr="00254930" w:rsidRDefault="00254930" w:rsidP="00962D13">
            <w:pPr>
              <w:spacing w:line="480" w:lineRule="exact"/>
              <w:jc w:val="both"/>
              <w:rPr>
                <w:rFonts w:ascii="新細明體" w:hAnsi="新細明體" w:cs="Times New Roman"/>
                <w:b/>
                <w:spacing w:val="20"/>
                <w:w w:val="120"/>
                <w:sz w:val="36"/>
                <w:szCs w:val="36"/>
              </w:rPr>
            </w:pPr>
            <w:r w:rsidRPr="00254930">
              <w:rPr>
                <w:rFonts w:ascii="新細明體" w:eastAsia="SimSun" w:hAnsi="新細明體" w:cs="Times New Roman" w:hint="eastAsia"/>
                <w:sz w:val="32"/>
                <w:szCs w:val="32"/>
                <w:lang w:eastAsia="zh-CN"/>
              </w:rPr>
              <w:t>帳號：</w:t>
            </w:r>
            <w:r w:rsidRPr="00254930">
              <w:rPr>
                <w:rFonts w:ascii="新細明體" w:eastAsia="SimSun" w:hAnsi="新細明體" w:cs="Times New Roman" w:hint="eastAsia"/>
                <w:b/>
                <w:spacing w:val="20"/>
                <w:w w:val="120"/>
                <w:sz w:val="36"/>
                <w:szCs w:val="36"/>
                <w:lang w:eastAsia="zh-CN"/>
              </w:rPr>
              <w:t>134-031-00-10889-2</w:t>
            </w:r>
            <w:r w:rsidR="00962D13">
              <w:rPr>
                <w:rFonts w:asciiTheme="minorEastAsia" w:hAnsiTheme="minorEastAsia" w:cs="Times New Roman" w:hint="eastAsia"/>
                <w:b/>
                <w:spacing w:val="20"/>
                <w:w w:val="120"/>
                <w:sz w:val="36"/>
                <w:szCs w:val="36"/>
              </w:rPr>
              <w:t xml:space="preserve"> </w:t>
            </w:r>
          </w:p>
        </w:tc>
      </w:tr>
      <w:tr w:rsidR="0090033D" w:rsidTr="001473F1">
        <w:trPr>
          <w:trHeight w:val="536"/>
        </w:trPr>
        <w:tc>
          <w:tcPr>
            <w:tcW w:w="2660" w:type="dxa"/>
            <w:vMerge w:val="restart"/>
            <w:vAlign w:val="center"/>
          </w:tcPr>
          <w:p w:rsidR="00462966" w:rsidRDefault="00EA0F02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报名</w:t>
            </w:r>
            <w:r w:rsidR="00462966">
              <w:rPr>
                <w:rFonts w:asciiTheme="minorEastAsia" w:hAnsiTheme="minorEastAsia" w:hint="eastAsia"/>
                <w:sz w:val="32"/>
                <w:szCs w:val="32"/>
              </w:rPr>
              <w:t>費</w:t>
            </w:r>
          </w:p>
          <w:p w:rsidR="00701684" w:rsidRDefault="003E38A2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3E38A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人民币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￥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1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万元</w:t>
            </w:r>
          </w:p>
          <w:p w:rsidR="00113419" w:rsidRPr="00113419" w:rsidRDefault="00113419" w:rsidP="005063C3">
            <w:pPr>
              <w:spacing w:line="480" w:lineRule="exact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新台幣</w:t>
            </w:r>
            <w:r w:rsidRPr="00B654D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NT$5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萬元</w:t>
            </w:r>
          </w:p>
          <w:p w:rsidR="00701684" w:rsidRPr="009B41A6" w:rsidRDefault="00EA0F02" w:rsidP="00701684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汇入账号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nil"/>
            </w:tcBorders>
          </w:tcPr>
          <w:p w:rsidR="0090033D" w:rsidRPr="00127B47" w:rsidRDefault="00EA0F02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请您提供汇款收据查核</w:t>
            </w:r>
          </w:p>
        </w:tc>
      </w:tr>
      <w:tr w:rsidR="00254930" w:rsidTr="00F91822">
        <w:trPr>
          <w:trHeight w:val="2521"/>
        </w:trPr>
        <w:tc>
          <w:tcPr>
            <w:tcW w:w="2660" w:type="dxa"/>
            <w:vMerge/>
            <w:vAlign w:val="center"/>
          </w:tcPr>
          <w:p w:rsidR="00254930" w:rsidRDefault="00254930" w:rsidP="005063C3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C10E2A" w:rsidRDefault="00C10E2A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行名:</w:t>
            </w:r>
          </w:p>
          <w:p w:rsidR="00B577FC" w:rsidRDefault="00B577FC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1473F1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户名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</w:p>
          <w:p w:rsidR="00B577FC" w:rsidRPr="00B577FC" w:rsidRDefault="00B577FC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  <w:p w:rsidR="006E4023" w:rsidRPr="006E4023" w:rsidRDefault="00254930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账号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:</w:t>
            </w:r>
          </w:p>
        </w:tc>
      </w:tr>
      <w:tr w:rsidR="0090033D" w:rsidTr="002F6A68">
        <w:trPr>
          <w:trHeight w:val="990"/>
        </w:trPr>
        <w:tc>
          <w:tcPr>
            <w:tcW w:w="2660" w:type="dxa"/>
            <w:vMerge/>
            <w:tcBorders>
              <w:bottom w:val="thinThickSmallGap" w:sz="24" w:space="0" w:color="76923C" w:themeColor="accent3" w:themeShade="BF"/>
            </w:tcBorders>
            <w:vAlign w:val="center"/>
          </w:tcPr>
          <w:p w:rsidR="0090033D" w:rsidRDefault="0090033D" w:rsidP="005063C3">
            <w:pPr>
              <w:spacing w:line="480" w:lineRule="exact"/>
              <w:jc w:val="distribute"/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thinThickSmallGap" w:sz="24" w:space="0" w:color="76923C" w:themeColor="accent3" w:themeShade="BF"/>
            </w:tcBorders>
            <w:vAlign w:val="bottom"/>
          </w:tcPr>
          <w:p w:rsidR="00701684" w:rsidRDefault="00EA0F02" w:rsidP="00843239">
            <w:pPr>
              <w:spacing w:line="480" w:lineRule="exact"/>
              <w:jc w:val="right"/>
              <w:rPr>
                <w:rFonts w:asciiTheme="minorEastAsia" w:hAnsiTheme="minorEastAsia"/>
                <w:i/>
                <w:color w:val="FF0000"/>
                <w:sz w:val="28"/>
                <w:szCs w:val="28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名额有限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依报名登记顺序审核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审核未通过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,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无条件全额退款</w:t>
            </w:r>
          </w:p>
          <w:p w:rsidR="0090033D" w:rsidRPr="007C1591" w:rsidRDefault="00EA0F02" w:rsidP="00843239">
            <w:pPr>
              <w:spacing w:line="480" w:lineRule="exact"/>
              <w:jc w:val="righ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即日起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至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 xml:space="preserve"> 2015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年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6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月</w:t>
            </w:r>
            <w:r w:rsidRPr="00EA0F02">
              <w:rPr>
                <w:rFonts w:asciiTheme="minorEastAsia" w:eastAsia="SimSun" w:hAnsiTheme="minorEastAsia"/>
                <w:i/>
                <w:color w:val="FF0000"/>
                <w:sz w:val="28"/>
                <w:szCs w:val="28"/>
                <w:lang w:eastAsia="zh-CN"/>
              </w:rPr>
              <w:t>30</w:t>
            </w:r>
            <w:r w:rsidRPr="00EA0F02">
              <w:rPr>
                <w:rFonts w:asciiTheme="minorEastAsia" w:eastAsia="SimSun" w:hAnsiTheme="minorEastAsia" w:hint="eastAsia"/>
                <w:i/>
                <w:color w:val="FF0000"/>
                <w:sz w:val="28"/>
                <w:szCs w:val="28"/>
                <w:lang w:eastAsia="zh-CN"/>
              </w:rPr>
              <w:t>日额满为止</w:t>
            </w:r>
          </w:p>
        </w:tc>
      </w:tr>
      <w:tr w:rsidR="001473F1" w:rsidTr="00CA07BA">
        <w:tc>
          <w:tcPr>
            <w:tcW w:w="10598" w:type="dxa"/>
            <w:gridSpan w:val="6"/>
            <w:shd w:val="clear" w:color="auto" w:fill="D6E3BC" w:themeFill="accent3" w:themeFillTint="66"/>
          </w:tcPr>
          <w:p w:rsidR="001473F1" w:rsidRPr="001473F1" w:rsidRDefault="001473F1" w:rsidP="00CA07BA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sz w:val="10"/>
                <w:szCs w:val="10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四</w:t>
            </w:r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proofErr w:type="spellStart"/>
            <w:r w:rsidRPr="00EE5562">
              <w:rPr>
                <w:rFonts w:eastAsia="SimSun"/>
                <w:b/>
                <w:sz w:val="32"/>
                <w:szCs w:val="32"/>
                <w:lang w:eastAsia="zh-CN"/>
              </w:rPr>
              <w:t>iTARDIY</w:t>
            </w:r>
            <w:proofErr w:type="spellEnd"/>
            <w:r w:rsidR="00DF47AF">
              <w:rPr>
                <w:rFonts w:eastAsia="SimSun" w:hint="eastAsia"/>
                <w:b/>
                <w:sz w:val="32"/>
                <w:szCs w:val="32"/>
                <w:lang w:eastAsia="zh-CN"/>
              </w:rPr>
              <w:t>状元磁性组合柜</w:t>
            </w:r>
            <w:r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合作详情</w:t>
            </w:r>
          </w:p>
        </w:tc>
      </w:tr>
      <w:tr w:rsidR="0090033D" w:rsidTr="00254930">
        <w:trPr>
          <w:trHeight w:val="1320"/>
        </w:trPr>
        <w:tc>
          <w:tcPr>
            <w:tcW w:w="2660" w:type="dxa"/>
            <w:vAlign w:val="center"/>
          </w:tcPr>
          <w:p w:rsidR="0090033D" w:rsidRPr="009B41A6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预计开店时间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</w:tcBorders>
            <w:vAlign w:val="center"/>
          </w:tcPr>
          <w:p w:rsidR="0090033D" w:rsidRDefault="00EA0F02" w:rsidP="00254930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□马上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□一个月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□三个月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□半年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</w:t>
            </w:r>
          </w:p>
        </w:tc>
      </w:tr>
      <w:tr w:rsidR="0090033D" w:rsidTr="008F7F4B">
        <w:tc>
          <w:tcPr>
            <w:tcW w:w="2660" w:type="dxa"/>
            <w:vAlign w:val="center"/>
          </w:tcPr>
          <w:p w:rsidR="00843239" w:rsidRDefault="00843239" w:rsidP="00843239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是否自有场地</w:t>
            </w:r>
          </w:p>
          <w:p w:rsidR="0090033D" w:rsidRDefault="00843239" w:rsidP="00843239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(</w:t>
            </w:r>
            <w:r w:rsidR="00EA0F02" w:rsidRPr="00EA0F02">
              <w:rPr>
                <w:rFonts w:eastAsia="SimSun" w:hint="eastAsia"/>
                <w:sz w:val="32"/>
                <w:szCs w:val="32"/>
                <w:lang w:eastAsia="zh-CN"/>
              </w:rPr>
              <w:t>可复选</w:t>
            </w:r>
            <w:r w:rsidR="00EA0F02" w:rsidRPr="00EA0F02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7938" w:type="dxa"/>
            <w:gridSpan w:val="5"/>
          </w:tcPr>
          <w:p w:rsidR="00B654D1" w:rsidRDefault="00B654D1" w:rsidP="000F0B88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A52938" w:rsidRDefault="00EA0F02" w:rsidP="000F0B88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是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请勾选下方场地选项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)  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否</w:t>
            </w:r>
          </w:p>
          <w:p w:rsidR="0090033D" w:rsidRDefault="00EA0F02" w:rsidP="000F0B88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实体店面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□购物商城柜位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□大卖场柜位</w:t>
            </w:r>
          </w:p>
          <w:p w:rsidR="0090033D" w:rsidRPr="007928E7" w:rsidRDefault="00EA0F02" w:rsidP="000F0B88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□百货公司柜位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行动夜市摊位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手机群组</w:t>
            </w:r>
          </w:p>
          <w:p w:rsidR="0090033D" w:rsidRDefault="00EA0F02" w:rsidP="00931E47">
            <w:pPr>
              <w:spacing w:line="480" w:lineRule="exact"/>
              <w:rPr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网络电商平台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网站网页</w:t>
            </w:r>
          </w:p>
          <w:p w:rsidR="00254930" w:rsidRDefault="00EA0F02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843239" w:rsidRPr="00843239" w:rsidRDefault="00843239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D02B73" w:rsidRDefault="00254930" w:rsidP="00931E47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 </w:t>
            </w:r>
            <w:r w:rsidR="00EA0F02"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_________________________________</w:t>
            </w:r>
          </w:p>
        </w:tc>
      </w:tr>
      <w:tr w:rsidR="0090033D" w:rsidTr="008F7F4B">
        <w:tc>
          <w:tcPr>
            <w:tcW w:w="2660" w:type="dxa"/>
            <w:vAlign w:val="center"/>
          </w:tcPr>
          <w:p w:rsidR="0090033D" w:rsidRDefault="00EA0F02" w:rsidP="008F7F4B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我的人脉族群</w:t>
            </w:r>
          </w:p>
          <w:p w:rsidR="0090033D" w:rsidRPr="00303932" w:rsidRDefault="00EA0F02" w:rsidP="00303932">
            <w:pPr>
              <w:spacing w:line="480" w:lineRule="exact"/>
              <w:jc w:val="distribute"/>
              <w:rPr>
                <w:sz w:val="32"/>
                <w:szCs w:val="32"/>
                <w:lang w:eastAsia="zh-CN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及店铺资源</w:t>
            </w:r>
          </w:p>
          <w:p w:rsidR="0090033D" w:rsidRPr="00363F65" w:rsidRDefault="00EA0F02" w:rsidP="008F7F4B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EA0F02">
              <w:rPr>
                <w:rFonts w:eastAsia="SimSun"/>
                <w:sz w:val="32"/>
                <w:szCs w:val="32"/>
                <w:lang w:eastAsia="zh-CN"/>
              </w:rPr>
              <w:t>(</w:t>
            </w: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可复选</w:t>
            </w:r>
            <w:r w:rsidRPr="00EA0F02">
              <w:rPr>
                <w:rFonts w:eastAsia="SimSun"/>
                <w:sz w:val="32"/>
                <w:szCs w:val="32"/>
                <w:lang w:eastAsia="zh-CN"/>
              </w:rPr>
              <w:t>)</w:t>
            </w:r>
          </w:p>
        </w:tc>
        <w:tc>
          <w:tcPr>
            <w:tcW w:w="7938" w:type="dxa"/>
            <w:gridSpan w:val="5"/>
          </w:tcPr>
          <w:p w:rsidR="00B654D1" w:rsidRDefault="00B654D1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8F7F4B" w:rsidRDefault="00EA0F02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□家庭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□小区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□幼儿园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□学校</w:t>
            </w:r>
            <w:r w:rsidR="0090033D">
              <w:rPr>
                <w:rFonts w:asciiTheme="minorEastAsia" w:hAnsiTheme="minorEastAsia" w:hint="eastAsia"/>
                <w:sz w:val="32"/>
                <w:szCs w:val="32"/>
                <w:lang w:eastAsia="zh-CN"/>
              </w:rPr>
              <w:t xml:space="preserve">  </w:t>
            </w:r>
          </w:p>
          <w:p w:rsidR="0090033D" w:rsidRDefault="00EA0F02" w:rsidP="00D02B73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□公司行号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□行政机关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□图书馆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□医院</w:t>
            </w:r>
          </w:p>
          <w:p w:rsidR="0090033D" w:rsidRDefault="00EA0F02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lang w:eastAsia="zh-CN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□书局书城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□购物商城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□大卖场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□百货公司</w:t>
            </w:r>
          </w:p>
          <w:p w:rsidR="0044757C" w:rsidRDefault="00EA0F02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□其他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(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自行说明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)</w:t>
            </w:r>
          </w:p>
          <w:p w:rsidR="00843239" w:rsidRPr="00843239" w:rsidRDefault="00843239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</w:rPr>
            </w:pPr>
          </w:p>
          <w:p w:rsidR="0090033D" w:rsidRPr="003C2B9D" w:rsidRDefault="0044757C" w:rsidP="008F7F4B">
            <w:pPr>
              <w:spacing w:line="480" w:lineRule="exac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</w:t>
            </w:r>
            <w:r w:rsidR="00EA0F02"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____________________</w:t>
            </w:r>
            <w:r w:rsidR="000B6A47" w:rsidRPr="003C2B9D">
              <w:rPr>
                <w:rFonts w:asciiTheme="minorEastAsia" w:eastAsia="SimSun" w:hAnsiTheme="minorEastAsia"/>
                <w:sz w:val="32"/>
                <w:szCs w:val="32"/>
                <w:u w:val="single"/>
                <w:lang w:eastAsia="zh-CN"/>
              </w:rPr>
              <w:t>___________</w:t>
            </w:r>
          </w:p>
        </w:tc>
      </w:tr>
      <w:tr w:rsidR="003942E7" w:rsidTr="006879BC">
        <w:trPr>
          <w:trHeight w:val="2636"/>
        </w:trPr>
        <w:tc>
          <w:tcPr>
            <w:tcW w:w="2660" w:type="dxa"/>
            <w:vAlign w:val="center"/>
          </w:tcPr>
          <w:p w:rsidR="003942E7" w:rsidRPr="003942E7" w:rsidRDefault="00EA0F02" w:rsidP="008F7F4B">
            <w:pPr>
              <w:spacing w:line="480" w:lineRule="exact"/>
              <w:jc w:val="distribute"/>
              <w:rPr>
                <w:w w:val="90"/>
                <w:sz w:val="32"/>
                <w:szCs w:val="32"/>
              </w:rPr>
            </w:pPr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如何得知</w:t>
            </w:r>
            <w:proofErr w:type="spellStart"/>
            <w:r w:rsidRPr="00EA0F02">
              <w:rPr>
                <w:rFonts w:eastAsia="SimSun"/>
                <w:sz w:val="32"/>
                <w:szCs w:val="32"/>
                <w:lang w:eastAsia="zh-CN"/>
              </w:rPr>
              <w:t>iTARDIY</w:t>
            </w:r>
            <w:proofErr w:type="spellEnd"/>
            <w:r w:rsidRPr="00EA0F02">
              <w:rPr>
                <w:rFonts w:eastAsia="SimSun" w:hint="eastAsia"/>
                <w:sz w:val="32"/>
                <w:szCs w:val="32"/>
                <w:lang w:eastAsia="zh-CN"/>
              </w:rPr>
              <w:t>报名登记信息</w:t>
            </w:r>
          </w:p>
        </w:tc>
        <w:tc>
          <w:tcPr>
            <w:tcW w:w="7938" w:type="dxa"/>
            <w:gridSpan w:val="5"/>
            <w:vAlign w:val="center"/>
          </w:tcPr>
          <w:p w:rsid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□镇申网站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</w:t>
            </w:r>
            <w:r w:rsidR="006879BC"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□亲友介绍</w:t>
            </w:r>
          </w:p>
          <w:p w:rsid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□微信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LINE </w:t>
            </w:r>
          </w:p>
          <w:p w:rsidR="004D67C6" w:rsidRPr="006879BC" w:rsidRDefault="00EA0F02" w:rsidP="00335BE1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="00335BE1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QQ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 xml:space="preserve"> </w:t>
            </w:r>
            <w:r w:rsidR="006879BC">
              <w:rPr>
                <w:rFonts w:asciiTheme="minorEastAsia" w:hAnsiTheme="minorEastAsia" w:hint="eastAsia"/>
                <w:sz w:val="32"/>
                <w:szCs w:val="32"/>
              </w:rPr>
              <w:t xml:space="preserve">        </w:t>
            </w: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EA0F02">
              <w:rPr>
                <w:rFonts w:asciiTheme="minorEastAsia" w:eastAsia="SimSun" w:hAnsiTheme="minorEastAsia"/>
                <w:sz w:val="32"/>
                <w:szCs w:val="32"/>
                <w:lang w:eastAsia="zh-CN"/>
              </w:rPr>
              <w:t>FB</w:t>
            </w:r>
            <w:r w:rsidR="00335BE1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</w:p>
        </w:tc>
      </w:tr>
      <w:tr w:rsidR="00843239" w:rsidTr="006879BC">
        <w:trPr>
          <w:trHeight w:val="2674"/>
        </w:trPr>
        <w:tc>
          <w:tcPr>
            <w:tcW w:w="2660" w:type="dxa"/>
            <w:vAlign w:val="center"/>
          </w:tcPr>
          <w:p w:rsidR="00843239" w:rsidRPr="007D01C1" w:rsidRDefault="00843239" w:rsidP="00CA07BA">
            <w:pPr>
              <w:spacing w:line="480" w:lineRule="exact"/>
              <w:jc w:val="distribute"/>
              <w:rPr>
                <w:sz w:val="32"/>
                <w:szCs w:val="32"/>
              </w:rPr>
            </w:pP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培训方式</w:t>
            </w:r>
          </w:p>
        </w:tc>
        <w:tc>
          <w:tcPr>
            <w:tcW w:w="7938" w:type="dxa"/>
            <w:gridSpan w:val="5"/>
            <w:vAlign w:val="center"/>
          </w:tcPr>
          <w:p w:rsidR="006879BC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指定地点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843239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网络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在线专业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  <w:p w:rsidR="006879BC" w:rsidRPr="006879BC" w:rsidRDefault="006879BC" w:rsidP="00CA07BA">
            <w:pPr>
              <w:spacing w:line="480" w:lineRule="exact"/>
              <w:jc w:val="both"/>
              <w:rPr>
                <w:rFonts w:asciiTheme="minorEastAsia" w:hAnsiTheme="minorEastAsia"/>
                <w:sz w:val="32"/>
                <w:szCs w:val="32"/>
              </w:rPr>
            </w:pPr>
            <w:r w:rsidRPr="00EA0F02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□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电话</w:t>
            </w:r>
            <w:r w:rsidRPr="006879BC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专业</w:t>
            </w:r>
            <w:r w:rsidRPr="007D01C1">
              <w:rPr>
                <w:rFonts w:asciiTheme="minorEastAsia" w:eastAsia="SimSun" w:hAnsiTheme="minorEastAsia" w:hint="eastAsia"/>
                <w:sz w:val="32"/>
                <w:szCs w:val="32"/>
                <w:lang w:eastAsia="zh-CN"/>
              </w:rPr>
              <w:t>培训</w:t>
            </w:r>
          </w:p>
        </w:tc>
      </w:tr>
      <w:tr w:rsidR="004A0554" w:rsidTr="005063C3">
        <w:tc>
          <w:tcPr>
            <w:tcW w:w="10598" w:type="dxa"/>
            <w:gridSpan w:val="6"/>
            <w:shd w:val="clear" w:color="auto" w:fill="D6E3BC" w:themeFill="accent3" w:themeFillTint="66"/>
          </w:tcPr>
          <w:p w:rsidR="004A0554" w:rsidRPr="00EE5562" w:rsidRDefault="007D01C1" w:rsidP="005063C3">
            <w:pPr>
              <w:spacing w:line="480" w:lineRule="exact"/>
              <w:rPr>
                <w:b/>
                <w:sz w:val="32"/>
                <w:szCs w:val="32"/>
              </w:rPr>
            </w:pPr>
            <w:r>
              <w:rPr>
                <w:rFonts w:hint="eastAsia"/>
                <w:sz w:val="10"/>
                <w:szCs w:val="10"/>
              </w:rPr>
              <w:lastRenderedPageBreak/>
              <w:t xml:space="preserve">  </w:t>
            </w:r>
            <w:r w:rsidR="004A0554" w:rsidRPr="008D3429">
              <w:rPr>
                <w:sz w:val="10"/>
                <w:szCs w:val="10"/>
                <w:lang w:eastAsia="zh-CN"/>
              </w:rPr>
              <w:br w:type="page"/>
            </w:r>
            <w:r w:rsidR="004A0554">
              <w:rPr>
                <w:sz w:val="10"/>
                <w:szCs w:val="10"/>
                <w:lang w:eastAsia="zh-CN"/>
              </w:rPr>
              <w:br w:type="page"/>
            </w:r>
            <w:r w:rsidR="001473F1">
              <w:rPr>
                <w:rFonts w:asciiTheme="minorEastAsia" w:hAnsiTheme="minorEastAsia" w:hint="eastAsia"/>
                <w:b/>
                <w:sz w:val="32"/>
                <w:szCs w:val="32"/>
              </w:rPr>
              <w:t>五</w:t>
            </w:r>
            <w:r w:rsidR="00462966" w:rsidRPr="00EE5562">
              <w:rPr>
                <w:rFonts w:eastAsia="SimSun"/>
                <w:b/>
                <w:sz w:val="32"/>
                <w:szCs w:val="32"/>
                <w:lang w:eastAsia="zh-CN"/>
              </w:rPr>
              <w:t xml:space="preserve">. </w:t>
            </w:r>
            <w:r w:rsidR="00462966" w:rsidRPr="00EE5562">
              <w:rPr>
                <w:rFonts w:eastAsia="SimSun" w:hint="eastAsia"/>
                <w:b/>
                <w:sz w:val="32"/>
                <w:szCs w:val="32"/>
                <w:lang w:eastAsia="zh-CN"/>
              </w:rPr>
              <w:t>经营计划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(</w:t>
            </w:r>
            <w:r w:rsidR="00462966" w:rsidRPr="00462966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如表格填写不够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,</w:t>
            </w:r>
            <w:r w:rsidR="00462966" w:rsidRPr="00462966">
              <w:rPr>
                <w:rFonts w:asciiTheme="minorEastAsia" w:eastAsia="SimSun" w:hAnsiTheme="minorEastAsia" w:hint="eastAsia"/>
                <w:b/>
                <w:sz w:val="32"/>
                <w:szCs w:val="32"/>
                <w:lang w:eastAsia="zh-CN"/>
              </w:rPr>
              <w:t>可自行扩充</w:t>
            </w:r>
            <w:r w:rsidR="00462966" w:rsidRPr="00462966">
              <w:rPr>
                <w:rFonts w:asciiTheme="minorEastAsia" w:eastAsia="SimSun" w:hAnsiTheme="minorEastAsia"/>
                <w:b/>
                <w:sz w:val="32"/>
                <w:szCs w:val="32"/>
                <w:lang w:eastAsia="zh-CN"/>
              </w:rPr>
              <w:t>)</w:t>
            </w:r>
          </w:p>
        </w:tc>
      </w:tr>
      <w:tr w:rsidR="004A0554" w:rsidTr="00F91822">
        <w:trPr>
          <w:trHeight w:val="13883"/>
        </w:trPr>
        <w:tc>
          <w:tcPr>
            <w:tcW w:w="10598" w:type="dxa"/>
            <w:gridSpan w:val="6"/>
          </w:tcPr>
          <w:p w:rsidR="004A0554" w:rsidRDefault="004A0554" w:rsidP="005063C3">
            <w:pPr>
              <w:spacing w:line="480" w:lineRule="exact"/>
              <w:rPr>
                <w:sz w:val="32"/>
                <w:szCs w:val="32"/>
              </w:rPr>
            </w:pPr>
          </w:p>
          <w:p w:rsidR="004A0554" w:rsidRDefault="004A0554" w:rsidP="005063C3">
            <w:pPr>
              <w:spacing w:line="480" w:lineRule="exact"/>
              <w:rPr>
                <w:sz w:val="32"/>
                <w:szCs w:val="32"/>
              </w:rPr>
            </w:pPr>
          </w:p>
        </w:tc>
      </w:tr>
    </w:tbl>
    <w:p w:rsidR="004A0554" w:rsidRPr="004A0554" w:rsidRDefault="004A0554" w:rsidP="00F91822">
      <w:pPr>
        <w:spacing w:line="80" w:lineRule="exact"/>
        <w:rPr>
          <w:sz w:val="10"/>
          <w:szCs w:val="10"/>
        </w:rPr>
      </w:pPr>
    </w:p>
    <w:sectPr w:rsidR="004A0554" w:rsidRPr="004A0554" w:rsidSect="006C2A9B">
      <w:footerReference w:type="default" r:id="rId8"/>
      <w:pgSz w:w="11906" w:h="16838"/>
      <w:pgMar w:top="720" w:right="720" w:bottom="720" w:left="720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8D" w:rsidRDefault="001C358D" w:rsidP="00363F65">
      <w:r>
        <w:separator/>
      </w:r>
    </w:p>
  </w:endnote>
  <w:endnote w:type="continuationSeparator" w:id="0">
    <w:p w:rsidR="001C358D" w:rsidRDefault="001C358D" w:rsidP="0036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646"/>
      <w:gridCol w:w="1036"/>
    </w:tblGrid>
    <w:tr w:rsidR="00483D52" w:rsidRPr="00483D52">
      <w:trPr>
        <w:jc w:val="right"/>
      </w:trPr>
      <w:tc>
        <w:tcPr>
          <w:tcW w:w="0" w:type="auto"/>
        </w:tcPr>
        <w:p w:rsidR="009E4D64" w:rsidRPr="00303932" w:rsidRDefault="00DF47AF" w:rsidP="009E4D64">
          <w:pPr>
            <w:pStyle w:val="a7"/>
            <w:jc w:val="right"/>
            <w:rPr>
              <w:rFonts w:asciiTheme="minorEastAsia" w:eastAsia="SimSun" w:hAnsiTheme="minorEastAsia"/>
              <w:b/>
              <w:bCs/>
              <w:i/>
              <w:color w:val="3A3738"/>
              <w:shd w:val="clear" w:color="auto" w:fill="FFFFFF"/>
              <w:lang w:eastAsia="zh-CN"/>
            </w:rPr>
          </w:pP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shd w:val="clear" w:color="auto" w:fill="FFFFFF"/>
              <w:lang w:eastAsia="zh-CN"/>
            </w:rPr>
            <w:t xml:space="preserve">        </w:t>
          </w:r>
          <w:sdt>
            <w:sdtPr>
              <w:rPr>
                <w:rFonts w:asciiTheme="minorEastAsia" w:hAnsiTheme="minorEastAsia" w:hint="eastAsia"/>
                <w:b/>
                <w:bCs/>
                <w:i/>
                <w:color w:val="3A3738"/>
                <w:kern w:val="0"/>
                <w:szCs w:val="24"/>
                <w:shd w:val="clear" w:color="auto" w:fill="FFFFFF"/>
              </w:rPr>
              <w:alias w:val="公司"/>
              <w:id w:val="30688273"/>
              <w:placeholder>
                <w:docPart w:val="C8060EA1EE554690B7D64CC2C17D729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以上个人资料仅供镇申塑钢防水家具(深圳)有限公司</w:t>
              </w:r>
              <w:r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 </w:t>
              </w:r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/</w:t>
              </w:r>
              <w:r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 正陞興業</w:t>
              </w:r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有限公司</w:t>
              </w:r>
              <w:proofErr w:type="spellStart"/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>iTARDIY</w:t>
              </w:r>
              <w:proofErr w:type="spellEnd"/>
              <w:r w:rsidRPr="00DF47AF">
                <w:rPr>
                  <w:rFonts w:asciiTheme="minorEastAsia" w:hAnsiTheme="minorEastAsia" w:hint="eastAsia"/>
                  <w:b/>
                  <w:bCs/>
                  <w:i/>
                  <w:color w:val="3A3738"/>
                  <w:kern w:val="0"/>
                  <w:szCs w:val="24"/>
                  <w:shd w:val="clear" w:color="auto" w:fill="FFFFFF"/>
                </w:rPr>
                <w:t xml:space="preserve">状元磁性组合柜     申请合作销售资格之审核、评估等相关作业使用,绝不外流个资,并以保密档处理!! </w:t>
              </w:r>
            </w:sdtContent>
          </w:sdt>
        </w:p>
        <w:p w:rsidR="00483D52" w:rsidRPr="009E4D64" w:rsidRDefault="00DF47AF" w:rsidP="00AB71FA">
          <w:pPr>
            <w:pStyle w:val="a7"/>
            <w:jc w:val="right"/>
            <w:rPr>
              <w:rFonts w:asciiTheme="minorEastAsia" w:hAnsiTheme="minorEastAsia"/>
              <w:b/>
              <w:bCs/>
              <w:i/>
              <w:color w:val="3A3738"/>
              <w:sz w:val="24"/>
              <w:szCs w:val="24"/>
              <w:shd w:val="clear" w:color="auto" w:fill="FFFFFF"/>
            </w:rPr>
          </w:pPr>
          <w:r w:rsidRPr="009E4D64">
            <w:rPr>
              <w:rFonts w:asciiTheme="minorEastAsia" w:eastAsia="SimSun" w:hAnsiTheme="minorEastAsia"/>
              <w:b/>
              <w:bCs/>
              <w:color w:val="3A3738"/>
              <w:sz w:val="24"/>
              <w:szCs w:val="24"/>
              <w:shd w:val="clear" w:color="auto" w:fill="FFFFFF"/>
              <w:lang w:eastAsia="zh-CN"/>
            </w:rPr>
            <w:t>www.iTARDIY.cn</w:t>
          </w:r>
          <w:r w:rsidRPr="00DF47AF">
            <w:rPr>
              <w:rFonts w:asciiTheme="minorEastAsia" w:eastAsia="SimSun" w:hAnsiTheme="minorEastAsia"/>
              <w:b/>
              <w:bCs/>
              <w:color w:val="3A3738"/>
              <w:sz w:val="24"/>
              <w:szCs w:val="24"/>
              <w:shd w:val="clear" w:color="auto" w:fill="FFFFFF"/>
              <w:lang w:eastAsia="zh-CN"/>
            </w:rPr>
            <w:t xml:space="preserve">  www.cheng.com</w:t>
          </w:r>
          <w:r w:rsidRPr="00E93AEB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 xml:space="preserve">.tw  </w:t>
          </w:r>
          <w:r w:rsidRPr="00EC6918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镇申</w:t>
          </w: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/</w:t>
          </w:r>
          <w:r w:rsidR="00E93AEB" w:rsidRPr="00E93AEB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正</w:t>
          </w:r>
          <w:r w:rsidR="00E956D8" w:rsidRPr="00E93AEB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陞</w:t>
          </w:r>
          <w:r w:rsidRPr="00EC6918">
            <w:rPr>
              <w:rFonts w:asciiTheme="minorEastAsia" w:eastAsia="SimSun" w:hAnsiTheme="minorEastAsia" w:hint="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制表</w:t>
          </w:r>
          <w:r w:rsidRPr="00DF47AF">
            <w:rPr>
              <w:rFonts w:asciiTheme="minorEastAsia" w:eastAsia="SimSun" w:hAnsiTheme="minorEastAsia"/>
              <w:b/>
              <w:bCs/>
              <w:i/>
              <w:color w:val="3A3738"/>
              <w:kern w:val="0"/>
              <w:szCs w:val="24"/>
              <w:shd w:val="clear" w:color="auto" w:fill="FFFFFF"/>
              <w:lang w:eastAsia="zh-CN"/>
            </w:rPr>
            <w:t>2015-04-25</w:t>
          </w:r>
        </w:p>
      </w:tc>
      <w:tc>
        <w:tcPr>
          <w:tcW w:w="0" w:type="auto"/>
        </w:tcPr>
        <w:p w:rsidR="00483D52" w:rsidRPr="00483D52" w:rsidRDefault="0080718B">
          <w:pPr>
            <w:pStyle w:val="a7"/>
            <w:jc w:val="right"/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</w:pPr>
          <w:r w:rsidRPr="0080718B"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</w:r>
          <w:r>
            <w:rPr>
              <w:rFonts w:asciiTheme="minorEastAsia" w:hAnsiTheme="minorEastAsia"/>
              <w:b/>
              <w:bCs/>
              <w:color w:val="3A3738"/>
              <w:shd w:val="clear" w:color="auto" w:fill="FFFFFF"/>
            </w:rPr>
            <w:pict>
              <v:group id="_x0000_s3073" style="width:39pt;height:37.95pt;flip:x y;mso-position-horizontal-relative:char;mso-position-vertical-relative:line" coordorigin="8754,11945" coordsize="2880,2859">
                <v:rect id="_x0000_s3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3075" style="position:absolute;left:10194;top:13364;width:1440;height:1440;flip:x;mso-width-relative:margin;v-text-anchor:middle" fillcolor="#9bbb59 [3206]" strokecolor="#f2f2f2 [3041]" strokeweight="3pt">
                  <v:shadow on="t" type="perspective" color="#4e6128 [1606]" opacity=".5" offset="1pt" offset2="-1pt"/>
                </v:rect>
                <v:rect id="_x0000_s3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483D52" w:rsidRPr="00483D52" w:rsidRDefault="00961057" w:rsidP="00F6596B">
    <w:pPr>
      <w:pStyle w:val="a7"/>
      <w:ind w:leftChars="4000" w:left="9600"/>
      <w:jc w:val="center"/>
      <w:rPr>
        <w:rFonts w:asciiTheme="minorEastAsia" w:hAnsiTheme="minorEastAsia"/>
        <w:b/>
        <w:bCs/>
        <w:color w:val="3A3738"/>
        <w:shd w:val="clear" w:color="auto" w:fill="FFFFFF"/>
      </w:rPr>
    </w:pPr>
    <w:r>
      <w:rPr>
        <w:rFonts w:asciiTheme="minorEastAsia" w:hAnsiTheme="minorEastAsia" w:hint="eastAsia"/>
        <w:b/>
        <w:bCs/>
        <w:color w:val="3A3738"/>
        <w:shd w:val="clear" w:color="auto" w:fill="FFFFFF"/>
      </w:rPr>
      <w:t>P.</w:t>
    </w:r>
    <w:r w:rsidR="0080718B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begin"/>
    </w:r>
    <w:r w:rsidRPr="00961057">
      <w:rPr>
        <w:rFonts w:asciiTheme="minorEastAsia" w:hAnsiTheme="minorEastAsia"/>
        <w:b/>
        <w:bCs/>
        <w:color w:val="3A3738"/>
        <w:shd w:val="clear" w:color="auto" w:fill="FFFFFF"/>
      </w:rPr>
      <w:instrText xml:space="preserve"> PAGE   \* MERGEFORMAT </w:instrText>
    </w:r>
    <w:r w:rsidR="0080718B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separate"/>
    </w:r>
    <w:r w:rsidR="00FC4653" w:rsidRPr="00FC4653">
      <w:rPr>
        <w:rFonts w:asciiTheme="minorEastAsia" w:hAnsiTheme="minorEastAsia"/>
        <w:b/>
        <w:bCs/>
        <w:noProof/>
        <w:color w:val="3A3738"/>
        <w:shd w:val="clear" w:color="auto" w:fill="FFFFFF"/>
        <w:lang w:val="zh-TW"/>
      </w:rPr>
      <w:t>3</w:t>
    </w:r>
    <w:r w:rsidR="0080718B" w:rsidRPr="00961057">
      <w:rPr>
        <w:rFonts w:asciiTheme="minorEastAsia" w:hAnsiTheme="minorEastAsia"/>
        <w:b/>
        <w:bCs/>
        <w:color w:val="3A3738"/>
        <w:shd w:val="clear" w:color="auto" w:fill="FFFFF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8D" w:rsidRDefault="001C358D" w:rsidP="00363F65">
      <w:r>
        <w:separator/>
      </w:r>
    </w:p>
  </w:footnote>
  <w:footnote w:type="continuationSeparator" w:id="0">
    <w:p w:rsidR="001C358D" w:rsidRDefault="001C358D" w:rsidP="00363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F9A"/>
    <w:multiLevelType w:val="hybridMultilevel"/>
    <w:tmpl w:val="651E8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26482"/>
    <w:multiLevelType w:val="hybridMultilevel"/>
    <w:tmpl w:val="51C8D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F10CB9"/>
    <w:multiLevelType w:val="hybridMultilevel"/>
    <w:tmpl w:val="2E4A5A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8C3"/>
    <w:rsid w:val="00054758"/>
    <w:rsid w:val="000705E9"/>
    <w:rsid w:val="000771AE"/>
    <w:rsid w:val="000A6836"/>
    <w:rsid w:val="000B6A47"/>
    <w:rsid w:val="000C351D"/>
    <w:rsid w:val="000D50A8"/>
    <w:rsid w:val="000F0B88"/>
    <w:rsid w:val="000F785A"/>
    <w:rsid w:val="00113419"/>
    <w:rsid w:val="00127B47"/>
    <w:rsid w:val="001473F1"/>
    <w:rsid w:val="00181EE3"/>
    <w:rsid w:val="00183EB4"/>
    <w:rsid w:val="001A54CE"/>
    <w:rsid w:val="001A6A93"/>
    <w:rsid w:val="001C358D"/>
    <w:rsid w:val="001D4756"/>
    <w:rsid w:val="001F4BC8"/>
    <w:rsid w:val="00221D4C"/>
    <w:rsid w:val="0024659F"/>
    <w:rsid w:val="00247138"/>
    <w:rsid w:val="00254930"/>
    <w:rsid w:val="00282C32"/>
    <w:rsid w:val="00293B02"/>
    <w:rsid w:val="002A4763"/>
    <w:rsid w:val="002C2427"/>
    <w:rsid w:val="002C5628"/>
    <w:rsid w:val="002D3423"/>
    <w:rsid w:val="002E62E1"/>
    <w:rsid w:val="002F6A68"/>
    <w:rsid w:val="002F7A0E"/>
    <w:rsid w:val="00303932"/>
    <w:rsid w:val="00335BE1"/>
    <w:rsid w:val="00337DB4"/>
    <w:rsid w:val="003622BE"/>
    <w:rsid w:val="00363F65"/>
    <w:rsid w:val="0039378A"/>
    <w:rsid w:val="003942E7"/>
    <w:rsid w:val="003A064C"/>
    <w:rsid w:val="003A3119"/>
    <w:rsid w:val="003C2B9D"/>
    <w:rsid w:val="003E0E6E"/>
    <w:rsid w:val="003E38A2"/>
    <w:rsid w:val="004036FA"/>
    <w:rsid w:val="00441C97"/>
    <w:rsid w:val="0044757C"/>
    <w:rsid w:val="00456E87"/>
    <w:rsid w:val="00462966"/>
    <w:rsid w:val="00483871"/>
    <w:rsid w:val="00483D52"/>
    <w:rsid w:val="004924A8"/>
    <w:rsid w:val="00493D98"/>
    <w:rsid w:val="004A0554"/>
    <w:rsid w:val="004C3067"/>
    <w:rsid w:val="004C7464"/>
    <w:rsid w:val="004D36F3"/>
    <w:rsid w:val="004D67C6"/>
    <w:rsid w:val="0054379F"/>
    <w:rsid w:val="00552DBD"/>
    <w:rsid w:val="00566169"/>
    <w:rsid w:val="005739CA"/>
    <w:rsid w:val="00581B4F"/>
    <w:rsid w:val="005A169A"/>
    <w:rsid w:val="005C7629"/>
    <w:rsid w:val="005D2D2A"/>
    <w:rsid w:val="005D53B4"/>
    <w:rsid w:val="006044A5"/>
    <w:rsid w:val="0062465D"/>
    <w:rsid w:val="006277EA"/>
    <w:rsid w:val="0063400A"/>
    <w:rsid w:val="006567DF"/>
    <w:rsid w:val="00657502"/>
    <w:rsid w:val="0067754C"/>
    <w:rsid w:val="006879BC"/>
    <w:rsid w:val="006C2A9B"/>
    <w:rsid w:val="006D7D48"/>
    <w:rsid w:val="006E4023"/>
    <w:rsid w:val="0070029E"/>
    <w:rsid w:val="007010DE"/>
    <w:rsid w:val="00701684"/>
    <w:rsid w:val="00712D39"/>
    <w:rsid w:val="007551C0"/>
    <w:rsid w:val="00785A93"/>
    <w:rsid w:val="007928E7"/>
    <w:rsid w:val="007C0963"/>
    <w:rsid w:val="007C1591"/>
    <w:rsid w:val="007D01C1"/>
    <w:rsid w:val="007D3CAC"/>
    <w:rsid w:val="0080718B"/>
    <w:rsid w:val="00843239"/>
    <w:rsid w:val="00860436"/>
    <w:rsid w:val="00877916"/>
    <w:rsid w:val="008928DE"/>
    <w:rsid w:val="008C6AA8"/>
    <w:rsid w:val="008D3429"/>
    <w:rsid w:val="008F7F4B"/>
    <w:rsid w:val="0090033D"/>
    <w:rsid w:val="009040ED"/>
    <w:rsid w:val="00931E47"/>
    <w:rsid w:val="00950270"/>
    <w:rsid w:val="00961057"/>
    <w:rsid w:val="00962D13"/>
    <w:rsid w:val="00965469"/>
    <w:rsid w:val="009745ED"/>
    <w:rsid w:val="00986621"/>
    <w:rsid w:val="00987D4A"/>
    <w:rsid w:val="009A6967"/>
    <w:rsid w:val="009B41A6"/>
    <w:rsid w:val="009E4D64"/>
    <w:rsid w:val="00A174EB"/>
    <w:rsid w:val="00A426AC"/>
    <w:rsid w:val="00A47971"/>
    <w:rsid w:val="00A516E1"/>
    <w:rsid w:val="00A52938"/>
    <w:rsid w:val="00A556ED"/>
    <w:rsid w:val="00A93EAE"/>
    <w:rsid w:val="00AB71FA"/>
    <w:rsid w:val="00AC3FA7"/>
    <w:rsid w:val="00AD2FC1"/>
    <w:rsid w:val="00AD394F"/>
    <w:rsid w:val="00AD74F7"/>
    <w:rsid w:val="00B001D8"/>
    <w:rsid w:val="00B0082A"/>
    <w:rsid w:val="00B04FCD"/>
    <w:rsid w:val="00B4277A"/>
    <w:rsid w:val="00B54CE7"/>
    <w:rsid w:val="00B577FC"/>
    <w:rsid w:val="00B654D1"/>
    <w:rsid w:val="00B713EE"/>
    <w:rsid w:val="00B7393C"/>
    <w:rsid w:val="00B90C6D"/>
    <w:rsid w:val="00B957EF"/>
    <w:rsid w:val="00BA4CE9"/>
    <w:rsid w:val="00BB35BA"/>
    <w:rsid w:val="00BB5DDC"/>
    <w:rsid w:val="00BF31EB"/>
    <w:rsid w:val="00C10E2A"/>
    <w:rsid w:val="00C12399"/>
    <w:rsid w:val="00C14613"/>
    <w:rsid w:val="00C52950"/>
    <w:rsid w:val="00C6710D"/>
    <w:rsid w:val="00C90A75"/>
    <w:rsid w:val="00C97BA4"/>
    <w:rsid w:val="00CA0543"/>
    <w:rsid w:val="00CD1A78"/>
    <w:rsid w:val="00CD3EA0"/>
    <w:rsid w:val="00D02B73"/>
    <w:rsid w:val="00D421D0"/>
    <w:rsid w:val="00D51A23"/>
    <w:rsid w:val="00D72709"/>
    <w:rsid w:val="00D818C3"/>
    <w:rsid w:val="00D94A9F"/>
    <w:rsid w:val="00DB1B73"/>
    <w:rsid w:val="00DC5075"/>
    <w:rsid w:val="00DC5B66"/>
    <w:rsid w:val="00DF47AF"/>
    <w:rsid w:val="00DF694B"/>
    <w:rsid w:val="00E11669"/>
    <w:rsid w:val="00E27F2E"/>
    <w:rsid w:val="00E31FB4"/>
    <w:rsid w:val="00E37566"/>
    <w:rsid w:val="00E56341"/>
    <w:rsid w:val="00E710E0"/>
    <w:rsid w:val="00E93AEB"/>
    <w:rsid w:val="00E956D8"/>
    <w:rsid w:val="00EA0F02"/>
    <w:rsid w:val="00EB07AB"/>
    <w:rsid w:val="00EC3852"/>
    <w:rsid w:val="00EC6918"/>
    <w:rsid w:val="00EC71AF"/>
    <w:rsid w:val="00EE5562"/>
    <w:rsid w:val="00EF231E"/>
    <w:rsid w:val="00F12A50"/>
    <w:rsid w:val="00F2547F"/>
    <w:rsid w:val="00F352EE"/>
    <w:rsid w:val="00F6596B"/>
    <w:rsid w:val="00F91822"/>
    <w:rsid w:val="00FC4653"/>
    <w:rsid w:val="00FD3005"/>
    <w:rsid w:val="00FE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1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93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6AA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Grid Accent 4"/>
    <w:basedOn w:val="a1"/>
    <w:uiPriority w:val="62"/>
    <w:rsid w:val="00C6710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3">
    <w:name w:val="List Paragraph"/>
    <w:basedOn w:val="a"/>
    <w:uiPriority w:val="34"/>
    <w:qFormat/>
    <w:rsid w:val="00E31FB4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8C6AA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C6AA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63F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F65"/>
    <w:rPr>
      <w:sz w:val="20"/>
      <w:szCs w:val="20"/>
    </w:rPr>
  </w:style>
  <w:style w:type="table" w:styleId="a9">
    <w:name w:val="Table Grid"/>
    <w:basedOn w:val="a1"/>
    <w:uiPriority w:val="59"/>
    <w:rsid w:val="00AC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semiHidden/>
    <w:rsid w:val="0030393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c">
    <w:name w:val="No Spacing"/>
    <w:uiPriority w:val="1"/>
    <w:qFormat/>
    <w:rsid w:val="004A0554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60EA1EE554690B7D64CC2C17D729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CB95D-2079-4852-BEC4-D9CC39EF6ED2}"/>
      </w:docPartPr>
      <w:docPartBody>
        <w:p w:rsidR="00303AD3" w:rsidRDefault="00F51113" w:rsidP="00F51113">
          <w:pPr>
            <w:pStyle w:val="C8060EA1EE554690B7D64CC2C17D7295"/>
          </w:pPr>
          <w:r>
            <w:rPr>
              <w:lang w:val="zh-TW"/>
            </w:rPr>
            <w:t>[</w:t>
          </w:r>
          <w:r>
            <w:rPr>
              <w:lang w:val="zh-TW"/>
            </w:rPr>
            <w:t>鍵入公司名稱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3915"/>
    <w:rsid w:val="0010356C"/>
    <w:rsid w:val="00303AD3"/>
    <w:rsid w:val="00470047"/>
    <w:rsid w:val="004D1B68"/>
    <w:rsid w:val="00614871"/>
    <w:rsid w:val="007E41E4"/>
    <w:rsid w:val="009336CE"/>
    <w:rsid w:val="009603CC"/>
    <w:rsid w:val="009F4882"/>
    <w:rsid w:val="00A2656E"/>
    <w:rsid w:val="00B5517F"/>
    <w:rsid w:val="00B72DCD"/>
    <w:rsid w:val="00D13915"/>
    <w:rsid w:val="00E251EE"/>
    <w:rsid w:val="00EC78FC"/>
    <w:rsid w:val="00F51113"/>
    <w:rsid w:val="00F8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5DCEBCD72FF41239EF7B0ACB9B314FD">
    <w:name w:val="B5DCEBCD72FF41239EF7B0ACB9B314FD"/>
    <w:rsid w:val="00D13915"/>
    <w:pPr>
      <w:widowControl w:val="0"/>
    </w:pPr>
  </w:style>
  <w:style w:type="paragraph" w:customStyle="1" w:styleId="D68B3F5CE2144DC3A24807A79949E76E">
    <w:name w:val="D68B3F5CE2144DC3A24807A79949E76E"/>
    <w:rsid w:val="00F51113"/>
    <w:pPr>
      <w:widowControl w:val="0"/>
    </w:pPr>
  </w:style>
  <w:style w:type="paragraph" w:customStyle="1" w:styleId="192B4131C3EB49B6A2F5687D115F7943">
    <w:name w:val="192B4131C3EB49B6A2F5687D115F7943"/>
    <w:rsid w:val="00F51113"/>
    <w:pPr>
      <w:widowControl w:val="0"/>
    </w:pPr>
  </w:style>
  <w:style w:type="paragraph" w:customStyle="1" w:styleId="34167EC21DD244FDA9042F8D73A376E8">
    <w:name w:val="34167EC21DD244FDA9042F8D73A376E8"/>
    <w:rsid w:val="00F51113"/>
    <w:pPr>
      <w:widowControl w:val="0"/>
    </w:pPr>
  </w:style>
  <w:style w:type="paragraph" w:customStyle="1" w:styleId="C8060EA1EE554690B7D64CC2C17D7295">
    <w:name w:val="C8060EA1EE554690B7D64CC2C17D7295"/>
    <w:rsid w:val="00F5111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A532-90AF-4FAA-9CDF-15E4A713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268</Words>
  <Characters>1530</Characters>
  <Application>Microsoft Office Word</Application>
  <DocSecurity>0</DocSecurity>
  <Lines>12</Lines>
  <Paragraphs>3</Paragraphs>
  <ScaleCrop>false</ScaleCrop>
  <Company>以上个人资料仅供镇申塑钢防水家具(深圳)有限公司 / 正陞興業有限公司iTARDIY状元磁性组合柜     申请合作销售资格之审核、评估等相关作业使用,绝不外流个资,并以保密档处理!! 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秦鈺勛</dc:creator>
  <cp:lastModifiedBy>秦鈺勛</cp:lastModifiedBy>
  <cp:revision>46</cp:revision>
  <cp:lastPrinted>2015-04-23T09:26:00Z</cp:lastPrinted>
  <dcterms:created xsi:type="dcterms:W3CDTF">2015-04-25T04:17:00Z</dcterms:created>
  <dcterms:modified xsi:type="dcterms:W3CDTF">2015-06-03T07:15:00Z</dcterms:modified>
</cp:coreProperties>
</file>